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60" w:rsidRDefault="00813B60" w:rsidP="00335027">
      <w:pPr>
        <w:spacing w:after="0" w:line="240" w:lineRule="auto"/>
        <w:ind w:right="-284"/>
        <w:rPr>
          <w:rFonts w:ascii="Arial" w:hAnsi="Arial" w:cs="Arial"/>
        </w:rPr>
      </w:pPr>
    </w:p>
    <w:p w:rsidR="00DC002F" w:rsidRPr="00C93FBC" w:rsidRDefault="008C4794" w:rsidP="00335027">
      <w:pPr>
        <w:spacing w:after="0" w:line="240" w:lineRule="auto"/>
        <w:ind w:right="-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DC002F" w:rsidRPr="00E46B13" w:rsidRDefault="00DC002F" w:rsidP="00DC002F">
      <w:pPr>
        <w:spacing w:after="0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DC002F" w:rsidRDefault="00DC002F" w:rsidP="00DC002F">
      <w:pPr>
        <w:spacing w:after="0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</w:t>
      </w:r>
      <w:r w:rsidRPr="00E46B13">
        <w:rPr>
          <w:rFonts w:ascii="Arial" w:hAnsi="Arial" w:cs="Arial"/>
          <w:sz w:val="24"/>
          <w:szCs w:val="24"/>
        </w:rPr>
        <w:t xml:space="preserve"> МБУК «Перевозская ЦБС»</w:t>
      </w:r>
    </w:p>
    <w:p w:rsidR="002E19B0" w:rsidRDefault="00A16C6B" w:rsidP="00A16C6B">
      <w:pPr>
        <w:spacing w:after="0" w:line="240" w:lineRule="auto"/>
        <w:ind w:left="-567" w:right="-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012E2C">
        <w:rPr>
          <w:rFonts w:ascii="Arial" w:hAnsi="Arial" w:cs="Arial"/>
          <w:sz w:val="24"/>
          <w:szCs w:val="24"/>
        </w:rPr>
        <w:t xml:space="preserve">от </w:t>
      </w:r>
      <w:r w:rsidR="00813B60">
        <w:rPr>
          <w:rFonts w:ascii="Arial" w:hAnsi="Arial" w:cs="Arial"/>
          <w:sz w:val="24"/>
          <w:szCs w:val="24"/>
        </w:rPr>
        <w:t xml:space="preserve">29.12.2023 г № 62 </w:t>
      </w:r>
      <w:r w:rsidR="00895C9B">
        <w:rPr>
          <w:rFonts w:ascii="Arial" w:hAnsi="Arial" w:cs="Arial"/>
          <w:sz w:val="24"/>
          <w:szCs w:val="24"/>
        </w:rPr>
        <w:t>- ОД</w:t>
      </w:r>
    </w:p>
    <w:p w:rsidR="00DC002F" w:rsidRDefault="00DC002F" w:rsidP="00DC002F">
      <w:pPr>
        <w:spacing w:after="0"/>
        <w:ind w:left="-567" w:right="-284"/>
        <w:jc w:val="center"/>
        <w:rPr>
          <w:rFonts w:ascii="Arial" w:hAnsi="Arial" w:cs="Arial"/>
          <w:sz w:val="24"/>
        </w:rPr>
      </w:pPr>
    </w:p>
    <w:p w:rsidR="002E19B0" w:rsidRPr="00276617" w:rsidRDefault="002E19B0" w:rsidP="00DC002F">
      <w:pPr>
        <w:spacing w:after="0"/>
        <w:ind w:left="-567" w:right="-284"/>
        <w:jc w:val="center"/>
        <w:rPr>
          <w:rFonts w:ascii="Arial" w:hAnsi="Arial" w:cs="Arial"/>
          <w:sz w:val="24"/>
        </w:rPr>
      </w:pPr>
      <w:r w:rsidRPr="00276617">
        <w:rPr>
          <w:rFonts w:ascii="Arial" w:hAnsi="Arial" w:cs="Arial"/>
          <w:sz w:val="24"/>
        </w:rPr>
        <w:t>ПОЛОЖЕНИЕ</w:t>
      </w:r>
    </w:p>
    <w:p w:rsidR="00DC002F" w:rsidRDefault="00012E2C" w:rsidP="00DC002F">
      <w:pPr>
        <w:spacing w:after="0" w:line="240" w:lineRule="auto"/>
        <w:ind w:left="-567" w:right="-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2E19B0" w:rsidRPr="00AE4D1E">
        <w:rPr>
          <w:rFonts w:ascii="Arial" w:hAnsi="Arial" w:cs="Arial"/>
          <w:sz w:val="24"/>
        </w:rPr>
        <w:t xml:space="preserve"> конкурсе</w:t>
      </w:r>
      <w:r w:rsidR="00DC002F">
        <w:rPr>
          <w:rFonts w:ascii="Arial" w:hAnsi="Arial" w:cs="Arial"/>
          <w:sz w:val="24"/>
        </w:rPr>
        <w:t xml:space="preserve"> среди сельских библиотек</w:t>
      </w:r>
      <w:r w:rsidR="00A16C6B">
        <w:rPr>
          <w:rFonts w:ascii="Arial" w:hAnsi="Arial" w:cs="Arial"/>
          <w:sz w:val="24"/>
        </w:rPr>
        <w:t xml:space="preserve"> МБУК «Перевозская ЦБС»</w:t>
      </w:r>
    </w:p>
    <w:p w:rsidR="002E19B0" w:rsidRPr="00FD4ED8" w:rsidRDefault="002E19B0" w:rsidP="00DC002F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4"/>
        </w:rPr>
      </w:pPr>
      <w:r w:rsidRPr="00FD4ED8">
        <w:rPr>
          <w:rFonts w:ascii="Arial" w:hAnsi="Arial" w:cs="Arial"/>
          <w:b/>
          <w:sz w:val="24"/>
        </w:rPr>
        <w:t xml:space="preserve">«Лучшая сельская библиотека </w:t>
      </w:r>
      <w:r w:rsidR="00EB4EA0">
        <w:rPr>
          <w:rFonts w:ascii="Arial" w:hAnsi="Arial" w:cs="Arial"/>
          <w:b/>
          <w:sz w:val="24"/>
        </w:rPr>
        <w:t>2024</w:t>
      </w:r>
      <w:r w:rsidR="00DC002F">
        <w:rPr>
          <w:rFonts w:ascii="Arial" w:hAnsi="Arial" w:cs="Arial"/>
          <w:b/>
          <w:sz w:val="24"/>
        </w:rPr>
        <w:t xml:space="preserve"> </w:t>
      </w:r>
      <w:r w:rsidRPr="00FD4ED8">
        <w:rPr>
          <w:rFonts w:ascii="Arial" w:hAnsi="Arial" w:cs="Arial"/>
          <w:b/>
          <w:sz w:val="24"/>
        </w:rPr>
        <w:t xml:space="preserve">года» </w:t>
      </w:r>
    </w:p>
    <w:p w:rsidR="002E19B0" w:rsidRDefault="002E19B0" w:rsidP="00DC002F">
      <w:pPr>
        <w:ind w:left="-567" w:right="-284"/>
        <w:rPr>
          <w:rFonts w:ascii="Arial" w:hAnsi="Arial" w:cs="Arial"/>
        </w:rPr>
      </w:pPr>
    </w:p>
    <w:p w:rsidR="002E19B0" w:rsidRPr="00FD4ED8" w:rsidRDefault="002E19B0" w:rsidP="00DC002F">
      <w:pPr>
        <w:ind w:left="-567" w:right="-284"/>
        <w:jc w:val="center"/>
        <w:rPr>
          <w:rFonts w:ascii="Arial" w:hAnsi="Arial" w:cs="Arial"/>
          <w:b/>
        </w:rPr>
      </w:pPr>
      <w:r w:rsidRPr="00FD4ED8">
        <w:rPr>
          <w:rFonts w:ascii="Arial" w:hAnsi="Arial" w:cs="Arial"/>
          <w:b/>
        </w:rPr>
        <w:t>1. Общие положения</w:t>
      </w:r>
      <w:r w:rsidR="00FD4ED8">
        <w:rPr>
          <w:rFonts w:ascii="Arial" w:hAnsi="Arial" w:cs="Arial"/>
          <w:b/>
        </w:rPr>
        <w:t>:</w:t>
      </w:r>
    </w:p>
    <w:p w:rsidR="00DC002F" w:rsidRDefault="002E19B0" w:rsidP="00DC002F">
      <w:pPr>
        <w:ind w:left="-567" w:right="-284" w:firstLine="709"/>
        <w:jc w:val="both"/>
        <w:rPr>
          <w:rFonts w:ascii="Arial" w:hAnsi="Arial" w:cs="Arial"/>
        </w:rPr>
      </w:pPr>
      <w:r w:rsidRPr="002E19B0">
        <w:rPr>
          <w:rFonts w:ascii="Arial" w:hAnsi="Arial" w:cs="Arial"/>
        </w:rPr>
        <w:t>1.1. Настоящее Положение определяет цели, задачи, порядок и условия проведения конку</w:t>
      </w:r>
      <w:r w:rsidR="00FD4ED8">
        <w:rPr>
          <w:rFonts w:ascii="Arial" w:hAnsi="Arial" w:cs="Arial"/>
        </w:rPr>
        <w:t>рса</w:t>
      </w:r>
      <w:r w:rsidR="00DC002F">
        <w:rPr>
          <w:rFonts w:ascii="Arial" w:hAnsi="Arial" w:cs="Arial"/>
        </w:rPr>
        <w:t xml:space="preserve"> среди сельских библиотек</w:t>
      </w:r>
      <w:r w:rsidR="00FD4ED8">
        <w:rPr>
          <w:rFonts w:ascii="Arial" w:hAnsi="Arial" w:cs="Arial"/>
        </w:rPr>
        <w:t xml:space="preserve"> </w:t>
      </w:r>
      <w:r w:rsidR="00A16C6B">
        <w:rPr>
          <w:rFonts w:ascii="Arial" w:hAnsi="Arial" w:cs="Arial"/>
        </w:rPr>
        <w:t xml:space="preserve">МБУК «Перевозская ЦБС» </w:t>
      </w:r>
      <w:r w:rsidR="00FD4ED8">
        <w:rPr>
          <w:rFonts w:ascii="Arial" w:hAnsi="Arial" w:cs="Arial"/>
        </w:rPr>
        <w:t>«Лучшая сельская библиотека</w:t>
      </w:r>
      <w:r w:rsidR="00EB4EA0">
        <w:rPr>
          <w:rFonts w:ascii="Arial" w:hAnsi="Arial" w:cs="Arial"/>
        </w:rPr>
        <w:t xml:space="preserve"> 2024</w:t>
      </w:r>
      <w:r w:rsidR="00DC002F">
        <w:rPr>
          <w:rFonts w:ascii="Arial" w:hAnsi="Arial" w:cs="Arial"/>
        </w:rPr>
        <w:t xml:space="preserve"> года</w:t>
      </w:r>
      <w:r w:rsidR="00FD4ED8">
        <w:rPr>
          <w:rFonts w:ascii="Arial" w:hAnsi="Arial" w:cs="Arial"/>
        </w:rPr>
        <w:t xml:space="preserve">» </w:t>
      </w:r>
      <w:r w:rsidR="00DC002F">
        <w:rPr>
          <w:rFonts w:ascii="Arial" w:hAnsi="Arial" w:cs="Arial"/>
        </w:rPr>
        <w:t>(далее - К</w:t>
      </w:r>
      <w:r w:rsidRPr="002E19B0">
        <w:rPr>
          <w:rFonts w:ascii="Arial" w:hAnsi="Arial" w:cs="Arial"/>
        </w:rPr>
        <w:t xml:space="preserve">онкурс), критерии оценки и требования к его участникам, порядок подведения итогов и награждения победителей. </w:t>
      </w:r>
    </w:p>
    <w:p w:rsidR="002E19B0" w:rsidRPr="002E19B0" w:rsidRDefault="00DC002F" w:rsidP="00DC002F">
      <w:p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Организатором К</w:t>
      </w:r>
      <w:r w:rsidR="002E19B0" w:rsidRPr="002E19B0">
        <w:rPr>
          <w:rFonts w:ascii="Arial" w:hAnsi="Arial" w:cs="Arial"/>
        </w:rPr>
        <w:t>онкурса является МБУ</w:t>
      </w:r>
      <w:r w:rsidR="002E19B0">
        <w:rPr>
          <w:rFonts w:ascii="Arial" w:hAnsi="Arial" w:cs="Arial"/>
        </w:rPr>
        <w:t>К</w:t>
      </w:r>
      <w:r w:rsidR="002E19B0" w:rsidRPr="002E19B0">
        <w:rPr>
          <w:rFonts w:ascii="Arial" w:hAnsi="Arial" w:cs="Arial"/>
        </w:rPr>
        <w:t xml:space="preserve"> «</w:t>
      </w:r>
      <w:r w:rsidR="002E19B0">
        <w:rPr>
          <w:rFonts w:ascii="Arial" w:hAnsi="Arial" w:cs="Arial"/>
        </w:rPr>
        <w:t>Перевозская ЦБС».</w:t>
      </w:r>
    </w:p>
    <w:p w:rsidR="002E19B0" w:rsidRPr="00FD4ED8" w:rsidRDefault="00FD4ED8" w:rsidP="00DC002F">
      <w:pPr>
        <w:ind w:left="-567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Основные цели и задачи к</w:t>
      </w:r>
      <w:r w:rsidR="002E19B0" w:rsidRPr="00FD4ED8">
        <w:rPr>
          <w:rFonts w:ascii="Arial" w:hAnsi="Arial" w:cs="Arial"/>
          <w:b/>
        </w:rPr>
        <w:t xml:space="preserve">онкурса </w:t>
      </w:r>
      <w:r>
        <w:rPr>
          <w:rFonts w:ascii="Arial" w:hAnsi="Arial" w:cs="Arial"/>
          <w:b/>
        </w:rPr>
        <w:t>:</w:t>
      </w:r>
    </w:p>
    <w:p w:rsidR="00DC002F" w:rsidRDefault="002E19B0" w:rsidP="00DC002F">
      <w:pPr>
        <w:ind w:left="-567" w:right="-284" w:firstLine="709"/>
        <w:jc w:val="both"/>
        <w:rPr>
          <w:rFonts w:ascii="Arial" w:hAnsi="Arial" w:cs="Arial"/>
        </w:rPr>
      </w:pPr>
      <w:r w:rsidRPr="002E19B0">
        <w:rPr>
          <w:rFonts w:ascii="Arial" w:hAnsi="Arial" w:cs="Arial"/>
        </w:rPr>
        <w:t>2.1. Раскрытие и поддержка творческого потенциала и стимулирование творческой инициативы библиотекарей МБУ</w:t>
      </w:r>
      <w:r>
        <w:rPr>
          <w:rFonts w:ascii="Arial" w:hAnsi="Arial" w:cs="Arial"/>
        </w:rPr>
        <w:t>К</w:t>
      </w:r>
      <w:r w:rsidRPr="002E19B0">
        <w:rPr>
          <w:rFonts w:ascii="Arial" w:hAnsi="Arial" w:cs="Arial"/>
        </w:rPr>
        <w:t xml:space="preserve"> «</w:t>
      </w:r>
      <w:r w:rsidR="00DC002F">
        <w:rPr>
          <w:rFonts w:ascii="Arial" w:hAnsi="Arial" w:cs="Arial"/>
        </w:rPr>
        <w:t>Перевозская ЦБС».</w:t>
      </w:r>
    </w:p>
    <w:p w:rsidR="00DC002F" w:rsidRDefault="002E19B0" w:rsidP="00DC002F">
      <w:pPr>
        <w:ind w:left="-567" w:right="-284" w:firstLine="709"/>
        <w:jc w:val="both"/>
        <w:rPr>
          <w:rFonts w:ascii="Arial" w:hAnsi="Arial" w:cs="Arial"/>
        </w:rPr>
      </w:pPr>
      <w:r w:rsidRPr="002E19B0">
        <w:rPr>
          <w:rFonts w:ascii="Arial" w:hAnsi="Arial" w:cs="Arial"/>
        </w:rPr>
        <w:t xml:space="preserve">2.2. Развитие инновационной деятельности, продвижение новых идей и форм </w:t>
      </w:r>
      <w:r w:rsidR="00DC002F">
        <w:rPr>
          <w:rFonts w:ascii="Arial" w:hAnsi="Arial" w:cs="Arial"/>
        </w:rPr>
        <w:t>работы общедоступных библиотек.</w:t>
      </w:r>
    </w:p>
    <w:p w:rsidR="00DC002F" w:rsidRDefault="002E19B0" w:rsidP="00DC002F">
      <w:pPr>
        <w:ind w:left="-567" w:right="-284" w:firstLine="709"/>
        <w:jc w:val="both"/>
        <w:rPr>
          <w:rFonts w:ascii="Arial" w:hAnsi="Arial" w:cs="Arial"/>
        </w:rPr>
      </w:pPr>
      <w:r w:rsidRPr="002E19B0">
        <w:rPr>
          <w:rFonts w:ascii="Arial" w:hAnsi="Arial" w:cs="Arial"/>
        </w:rPr>
        <w:t>2.3. Повышение престижа библиотек, их социального ста</w:t>
      </w:r>
      <w:r>
        <w:rPr>
          <w:rFonts w:ascii="Arial" w:hAnsi="Arial" w:cs="Arial"/>
        </w:rPr>
        <w:t>туса и значимости в жизни городского округа</w:t>
      </w:r>
      <w:r w:rsidR="00DC002F">
        <w:rPr>
          <w:rFonts w:ascii="Arial" w:hAnsi="Arial" w:cs="Arial"/>
        </w:rPr>
        <w:t>.</w:t>
      </w:r>
    </w:p>
    <w:p w:rsidR="002E19B0" w:rsidRPr="002E19B0" w:rsidRDefault="002E19B0" w:rsidP="00DC002F">
      <w:pPr>
        <w:ind w:left="-567" w:right="-284" w:firstLine="709"/>
        <w:jc w:val="both"/>
        <w:rPr>
          <w:rFonts w:ascii="Arial" w:hAnsi="Arial" w:cs="Arial"/>
        </w:rPr>
      </w:pPr>
      <w:r w:rsidRPr="002E19B0">
        <w:rPr>
          <w:rFonts w:ascii="Arial" w:hAnsi="Arial" w:cs="Arial"/>
        </w:rPr>
        <w:t>2.4. Повышение мотивации работников библиотек и престижа библиотечной профессии.</w:t>
      </w:r>
    </w:p>
    <w:p w:rsidR="002E19B0" w:rsidRPr="00FD4ED8" w:rsidRDefault="00FD4ED8" w:rsidP="00DC002F">
      <w:pPr>
        <w:ind w:left="-567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Участники к</w:t>
      </w:r>
      <w:r w:rsidR="002E19B0" w:rsidRPr="00FD4ED8">
        <w:rPr>
          <w:rFonts w:ascii="Arial" w:hAnsi="Arial" w:cs="Arial"/>
          <w:b/>
        </w:rPr>
        <w:t xml:space="preserve">онкурса </w:t>
      </w:r>
      <w:r>
        <w:rPr>
          <w:rFonts w:ascii="Arial" w:hAnsi="Arial" w:cs="Arial"/>
          <w:b/>
        </w:rPr>
        <w:t>:</w:t>
      </w:r>
    </w:p>
    <w:p w:rsidR="002E19B0" w:rsidRPr="002E19B0" w:rsidRDefault="00784E1D" w:rsidP="00DC002F">
      <w:p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В к</w:t>
      </w:r>
      <w:r w:rsidR="00A16C6B">
        <w:rPr>
          <w:rFonts w:ascii="Arial" w:hAnsi="Arial" w:cs="Arial"/>
        </w:rPr>
        <w:t>онкурсе принимают участие</w:t>
      </w:r>
      <w:r w:rsidR="002E19B0" w:rsidRPr="002E19B0">
        <w:rPr>
          <w:rFonts w:ascii="Arial" w:hAnsi="Arial" w:cs="Arial"/>
        </w:rPr>
        <w:t xml:space="preserve"> сельские библиотеки МБУ</w:t>
      </w:r>
      <w:r w:rsidR="002E19B0">
        <w:rPr>
          <w:rFonts w:ascii="Arial" w:hAnsi="Arial" w:cs="Arial"/>
        </w:rPr>
        <w:t>К</w:t>
      </w:r>
      <w:r w:rsidR="002E19B0" w:rsidRPr="002E19B0">
        <w:rPr>
          <w:rFonts w:ascii="Arial" w:hAnsi="Arial" w:cs="Arial"/>
        </w:rPr>
        <w:t xml:space="preserve"> «</w:t>
      </w:r>
      <w:r w:rsidR="00AC57B2">
        <w:rPr>
          <w:rFonts w:ascii="Arial" w:hAnsi="Arial" w:cs="Arial"/>
        </w:rPr>
        <w:t>Перевозская ЦБС»</w:t>
      </w:r>
      <w:r w:rsidR="002E19B0" w:rsidRPr="002E19B0">
        <w:rPr>
          <w:rFonts w:ascii="Arial" w:hAnsi="Arial" w:cs="Arial"/>
        </w:rPr>
        <w:t>.</w:t>
      </w:r>
    </w:p>
    <w:p w:rsidR="002E19B0" w:rsidRDefault="002E19B0" w:rsidP="00DC002F">
      <w:pPr>
        <w:ind w:left="-567" w:right="-284"/>
        <w:jc w:val="center"/>
        <w:rPr>
          <w:rFonts w:ascii="Arial" w:hAnsi="Arial" w:cs="Arial"/>
          <w:b/>
        </w:rPr>
      </w:pPr>
      <w:r w:rsidRPr="00FD4ED8">
        <w:rPr>
          <w:rFonts w:ascii="Arial" w:hAnsi="Arial" w:cs="Arial"/>
          <w:b/>
        </w:rPr>
        <w:t>4</w:t>
      </w:r>
      <w:r w:rsidR="00FD4ED8">
        <w:rPr>
          <w:rFonts w:ascii="Arial" w:hAnsi="Arial" w:cs="Arial"/>
          <w:b/>
        </w:rPr>
        <w:t>. Условия и порядок проведения</w:t>
      </w:r>
      <w:r w:rsidR="00EB797B">
        <w:rPr>
          <w:rFonts w:ascii="Arial" w:hAnsi="Arial" w:cs="Arial"/>
          <w:b/>
        </w:rPr>
        <w:t>, подведение итогов</w:t>
      </w:r>
      <w:r w:rsidR="00FD4ED8">
        <w:rPr>
          <w:rFonts w:ascii="Arial" w:hAnsi="Arial" w:cs="Arial"/>
          <w:b/>
        </w:rPr>
        <w:t xml:space="preserve"> к</w:t>
      </w:r>
      <w:r w:rsidRPr="00FD4ED8">
        <w:rPr>
          <w:rFonts w:ascii="Arial" w:hAnsi="Arial" w:cs="Arial"/>
          <w:b/>
        </w:rPr>
        <w:t xml:space="preserve">онкурса </w:t>
      </w:r>
      <w:r w:rsidR="00FD4ED8">
        <w:rPr>
          <w:rFonts w:ascii="Arial" w:hAnsi="Arial" w:cs="Arial"/>
          <w:b/>
        </w:rPr>
        <w:t>:</w:t>
      </w:r>
    </w:p>
    <w:p w:rsidR="00EB797B" w:rsidRDefault="00F9327F" w:rsidP="00EB797B">
      <w:pPr>
        <w:ind w:left="-567" w:right="-284" w:firstLine="709"/>
        <w:jc w:val="both"/>
        <w:rPr>
          <w:rFonts w:ascii="Arial" w:hAnsi="Arial" w:cs="Arial"/>
        </w:rPr>
      </w:pPr>
      <w:r w:rsidRPr="00F9327F">
        <w:rPr>
          <w:rFonts w:ascii="Arial" w:hAnsi="Arial" w:cs="Arial"/>
        </w:rPr>
        <w:t xml:space="preserve">4.1 </w:t>
      </w:r>
      <w:r w:rsidR="009A192C" w:rsidRPr="00F9327F">
        <w:rPr>
          <w:rFonts w:ascii="Arial" w:hAnsi="Arial" w:cs="Arial"/>
        </w:rPr>
        <w:t>Конкурс проводит</w:t>
      </w:r>
      <w:r w:rsidR="00A16C6B">
        <w:rPr>
          <w:rFonts w:ascii="Arial" w:hAnsi="Arial" w:cs="Arial"/>
        </w:rPr>
        <w:t>ся</w:t>
      </w:r>
      <w:r w:rsidR="00DF5E1E">
        <w:rPr>
          <w:rFonts w:ascii="Arial" w:hAnsi="Arial" w:cs="Arial"/>
        </w:rPr>
        <w:t xml:space="preserve"> по результатам работы библиотек за период</w:t>
      </w:r>
      <w:r w:rsidR="00A16C6B">
        <w:rPr>
          <w:rFonts w:ascii="Arial" w:hAnsi="Arial" w:cs="Arial"/>
        </w:rPr>
        <w:t xml:space="preserve"> с 01 </w:t>
      </w:r>
      <w:r w:rsidR="00DC002F">
        <w:rPr>
          <w:rFonts w:ascii="Arial" w:hAnsi="Arial" w:cs="Arial"/>
        </w:rPr>
        <w:t>января</w:t>
      </w:r>
      <w:r w:rsidR="00EB4EA0">
        <w:rPr>
          <w:rFonts w:ascii="Arial" w:hAnsi="Arial" w:cs="Arial"/>
        </w:rPr>
        <w:t xml:space="preserve"> по 1 декабря 2024</w:t>
      </w:r>
      <w:r w:rsidR="009A192C" w:rsidRPr="00F9327F">
        <w:rPr>
          <w:rFonts w:ascii="Arial" w:hAnsi="Arial" w:cs="Arial"/>
        </w:rPr>
        <w:t xml:space="preserve"> года.</w:t>
      </w:r>
    </w:p>
    <w:p w:rsidR="00EB797B" w:rsidRDefault="00784E1D" w:rsidP="00EB797B">
      <w:pPr>
        <w:ind w:left="-567" w:right="-284" w:firstLine="709"/>
        <w:jc w:val="both"/>
        <w:rPr>
          <w:rFonts w:ascii="Arial" w:hAnsi="Arial" w:cs="Arial"/>
        </w:rPr>
      </w:pPr>
      <w:r w:rsidRPr="00EB797B">
        <w:rPr>
          <w:rFonts w:ascii="Arial" w:hAnsi="Arial" w:cs="Arial"/>
        </w:rPr>
        <w:t>4.2.</w:t>
      </w:r>
      <w:r w:rsidR="00DC002F" w:rsidRPr="00EB797B">
        <w:rPr>
          <w:rFonts w:ascii="Arial" w:hAnsi="Arial" w:cs="Arial"/>
        </w:rPr>
        <w:t xml:space="preserve"> </w:t>
      </w:r>
      <w:r w:rsidR="00EB797B">
        <w:rPr>
          <w:rFonts w:ascii="Arial" w:hAnsi="Arial" w:cs="Arial"/>
          <w:color w:val="000000"/>
        </w:rPr>
        <w:t>Организацию и</w:t>
      </w:r>
      <w:r w:rsidR="00EB797B" w:rsidRPr="00EB797B">
        <w:rPr>
          <w:rFonts w:ascii="Arial" w:hAnsi="Arial" w:cs="Arial"/>
          <w:color w:val="000000"/>
        </w:rPr>
        <w:t xml:space="preserve"> про</w:t>
      </w:r>
      <w:r w:rsidR="00EB797B">
        <w:rPr>
          <w:rFonts w:ascii="Arial" w:hAnsi="Arial" w:cs="Arial"/>
          <w:color w:val="000000"/>
        </w:rPr>
        <w:t xml:space="preserve">ведение Конкурса </w:t>
      </w:r>
      <w:r w:rsidR="00EB797B" w:rsidRPr="00EB797B">
        <w:rPr>
          <w:rFonts w:ascii="Arial" w:hAnsi="Arial" w:cs="Arial"/>
          <w:color w:val="000000"/>
        </w:rPr>
        <w:t>осуществляет Оргкомитет, который устанавливает критерии оценки конкурсных работ, подводит итоги Конкурса и определяет победителей.</w:t>
      </w:r>
      <w:r w:rsidR="00DC002F">
        <w:rPr>
          <w:rFonts w:ascii="Arial" w:hAnsi="Arial" w:cs="Arial"/>
        </w:rPr>
        <w:t xml:space="preserve"> </w:t>
      </w:r>
      <w:r w:rsidR="00481548">
        <w:rPr>
          <w:rFonts w:ascii="Arial" w:hAnsi="Arial" w:cs="Arial"/>
        </w:rPr>
        <w:t>Члены оргкомитета в течение года посещают сельские библиотеки</w:t>
      </w:r>
      <w:r w:rsidR="00FD4ED8">
        <w:rPr>
          <w:rFonts w:ascii="Arial" w:hAnsi="Arial" w:cs="Arial"/>
        </w:rPr>
        <w:t xml:space="preserve">, </w:t>
      </w:r>
      <w:r w:rsidR="00481548">
        <w:rPr>
          <w:rFonts w:ascii="Arial" w:hAnsi="Arial" w:cs="Arial"/>
        </w:rPr>
        <w:t>изучают состояние их д</w:t>
      </w:r>
      <w:r w:rsidR="0039247F">
        <w:rPr>
          <w:rFonts w:ascii="Arial" w:hAnsi="Arial" w:cs="Arial"/>
        </w:rPr>
        <w:t>е</w:t>
      </w:r>
      <w:r w:rsidR="00EB797B">
        <w:rPr>
          <w:rFonts w:ascii="Arial" w:hAnsi="Arial" w:cs="Arial"/>
        </w:rPr>
        <w:t>ятельности.</w:t>
      </w:r>
    </w:p>
    <w:p w:rsidR="00EB797B" w:rsidRDefault="00784E1D" w:rsidP="00EB797B">
      <w:p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481548">
        <w:rPr>
          <w:rFonts w:ascii="Arial" w:hAnsi="Arial" w:cs="Arial"/>
        </w:rPr>
        <w:t xml:space="preserve"> В ходе </w:t>
      </w:r>
      <w:r w:rsidR="00EB797B">
        <w:rPr>
          <w:rFonts w:ascii="Arial" w:hAnsi="Arial" w:cs="Arial"/>
        </w:rPr>
        <w:t>конкурса</w:t>
      </w:r>
      <w:r w:rsidR="005E3F46">
        <w:rPr>
          <w:rFonts w:ascii="Arial" w:hAnsi="Arial" w:cs="Arial"/>
        </w:rPr>
        <w:t xml:space="preserve"> 2 раза в год </w:t>
      </w:r>
      <w:r w:rsidR="00EB797B">
        <w:rPr>
          <w:rFonts w:ascii="Arial" w:hAnsi="Arial" w:cs="Arial"/>
        </w:rPr>
        <w:t>анализируется</w:t>
      </w:r>
      <w:r w:rsidR="00481548">
        <w:rPr>
          <w:rFonts w:ascii="Arial" w:hAnsi="Arial" w:cs="Arial"/>
        </w:rPr>
        <w:t xml:space="preserve"> де</w:t>
      </w:r>
      <w:r>
        <w:rPr>
          <w:rFonts w:ascii="Arial" w:hAnsi="Arial" w:cs="Arial"/>
        </w:rPr>
        <w:t>ятельность библиотек, выполнение</w:t>
      </w:r>
      <w:r w:rsidR="00481548">
        <w:rPr>
          <w:rFonts w:ascii="Arial" w:hAnsi="Arial" w:cs="Arial"/>
        </w:rPr>
        <w:t xml:space="preserve"> муниципального задания.</w:t>
      </w:r>
    </w:p>
    <w:p w:rsidR="00481548" w:rsidRDefault="00784E1D" w:rsidP="00EB797B">
      <w:p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481548">
        <w:rPr>
          <w:rFonts w:ascii="Arial" w:hAnsi="Arial" w:cs="Arial"/>
        </w:rPr>
        <w:t>Подведение итогов</w:t>
      </w:r>
      <w:r w:rsidR="00EB797B">
        <w:rPr>
          <w:rFonts w:ascii="Arial" w:hAnsi="Arial" w:cs="Arial"/>
        </w:rPr>
        <w:t xml:space="preserve"> конкурса осуществляется</w:t>
      </w:r>
      <w:r w:rsidR="005E3F46">
        <w:rPr>
          <w:rFonts w:ascii="Arial" w:hAnsi="Arial" w:cs="Arial"/>
        </w:rPr>
        <w:t xml:space="preserve"> по итогам </w:t>
      </w:r>
      <w:r w:rsidR="005721AE">
        <w:rPr>
          <w:rFonts w:ascii="Arial" w:hAnsi="Arial" w:cs="Arial"/>
        </w:rPr>
        <w:t>основных контрольных показателей</w:t>
      </w:r>
      <w:r w:rsidR="00EB797B">
        <w:rPr>
          <w:rFonts w:ascii="Arial" w:hAnsi="Arial" w:cs="Arial"/>
        </w:rPr>
        <w:t>, протоколов выездов в сельские</w:t>
      </w:r>
      <w:r w:rsidR="0039247F">
        <w:rPr>
          <w:rFonts w:ascii="Arial" w:hAnsi="Arial" w:cs="Arial"/>
        </w:rPr>
        <w:t xml:space="preserve"> библиотек</w:t>
      </w:r>
      <w:r w:rsidR="00EF51FA">
        <w:rPr>
          <w:rFonts w:ascii="Arial" w:hAnsi="Arial" w:cs="Arial"/>
        </w:rPr>
        <w:t>и</w:t>
      </w:r>
      <w:r w:rsidR="0039247F">
        <w:rPr>
          <w:rFonts w:ascii="Arial" w:hAnsi="Arial" w:cs="Arial"/>
        </w:rPr>
        <w:t xml:space="preserve">, </w:t>
      </w:r>
      <w:r w:rsidR="00EF51FA">
        <w:rPr>
          <w:rFonts w:ascii="Arial" w:hAnsi="Arial" w:cs="Arial"/>
        </w:rPr>
        <w:t>критериев</w:t>
      </w:r>
      <w:r w:rsidR="0039247F" w:rsidRPr="00FD4ED8">
        <w:rPr>
          <w:rFonts w:ascii="Arial" w:hAnsi="Arial" w:cs="Arial"/>
        </w:rPr>
        <w:t xml:space="preserve"> оце</w:t>
      </w:r>
      <w:r w:rsidR="00A16C6B">
        <w:rPr>
          <w:rFonts w:ascii="Arial" w:hAnsi="Arial" w:cs="Arial"/>
        </w:rPr>
        <w:t xml:space="preserve">нки работы </w:t>
      </w:r>
      <w:r w:rsidR="0039247F" w:rsidRPr="00FD4ED8">
        <w:rPr>
          <w:rFonts w:ascii="Arial" w:hAnsi="Arial" w:cs="Arial"/>
        </w:rPr>
        <w:t>сельской библиотеки МБУК «Перевозская ЦБС»</w:t>
      </w:r>
      <w:r w:rsidR="00EF51FA">
        <w:rPr>
          <w:rFonts w:ascii="Arial" w:hAnsi="Arial" w:cs="Arial"/>
        </w:rPr>
        <w:t>.</w:t>
      </w:r>
    </w:p>
    <w:p w:rsidR="00012E2C" w:rsidRDefault="00012E2C" w:rsidP="00EB797B">
      <w:pPr>
        <w:ind w:left="-567" w:right="-284" w:firstLine="709"/>
        <w:jc w:val="both"/>
        <w:rPr>
          <w:rFonts w:ascii="Arial" w:hAnsi="Arial" w:cs="Arial"/>
        </w:rPr>
      </w:pPr>
    </w:p>
    <w:p w:rsidR="00EF51FA" w:rsidRPr="00EF51FA" w:rsidRDefault="00EF51FA" w:rsidP="00EB797B">
      <w:pPr>
        <w:ind w:left="-567" w:right="-284"/>
        <w:jc w:val="center"/>
        <w:rPr>
          <w:rFonts w:ascii="Arial" w:hAnsi="Arial" w:cs="Arial"/>
          <w:b/>
        </w:rPr>
      </w:pPr>
      <w:r w:rsidRPr="00EF51FA">
        <w:rPr>
          <w:rFonts w:ascii="Arial" w:hAnsi="Arial" w:cs="Arial"/>
          <w:b/>
        </w:rPr>
        <w:lastRenderedPageBreak/>
        <w:t>5. Критерии о</w:t>
      </w:r>
      <w:r w:rsidR="00784E1D">
        <w:rPr>
          <w:rFonts w:ascii="Arial" w:hAnsi="Arial" w:cs="Arial"/>
          <w:b/>
        </w:rPr>
        <w:t>ценки работы сельской библиотеки</w:t>
      </w:r>
      <w:r w:rsidRPr="00EF51FA">
        <w:rPr>
          <w:rFonts w:ascii="Arial" w:hAnsi="Arial" w:cs="Arial"/>
          <w:b/>
        </w:rPr>
        <w:t>.</w:t>
      </w:r>
    </w:p>
    <w:p w:rsidR="00E321EF" w:rsidRPr="00BF6C5F" w:rsidRDefault="00E321EF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 w:rsidRPr="005E3F46">
        <w:rPr>
          <w:rFonts w:ascii="Arial" w:hAnsi="Arial" w:cs="Arial"/>
        </w:rPr>
        <w:t>Дизайн библиотеки, творческий</w:t>
      </w:r>
      <w:r w:rsidR="00BF6C5F">
        <w:rPr>
          <w:rFonts w:ascii="Arial" w:hAnsi="Arial" w:cs="Arial"/>
        </w:rPr>
        <w:t xml:space="preserve"> подход к оформлению библиотеки (1 – 5 баллов).</w:t>
      </w:r>
    </w:p>
    <w:p w:rsidR="00E321EF" w:rsidRPr="00784E1D" w:rsidRDefault="00E321EF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 w:rsidRPr="005E3F46">
        <w:rPr>
          <w:rFonts w:ascii="Arial" w:hAnsi="Arial" w:cs="Arial"/>
        </w:rPr>
        <w:t>Организация информационного пространства: наличие информации о библиотек</w:t>
      </w:r>
      <w:r w:rsidR="00BF6C5F">
        <w:rPr>
          <w:rFonts w:ascii="Arial" w:hAnsi="Arial" w:cs="Arial"/>
        </w:rPr>
        <w:t xml:space="preserve">е, </w:t>
      </w:r>
      <w:r w:rsidR="00784E1D">
        <w:rPr>
          <w:rFonts w:ascii="Arial" w:hAnsi="Arial" w:cs="Arial"/>
        </w:rPr>
        <w:t>об услугах, предоставляемых библиотекой, правил пользования;</w:t>
      </w:r>
      <w:r w:rsidRPr="00784E1D">
        <w:rPr>
          <w:rFonts w:ascii="Arial" w:hAnsi="Arial" w:cs="Arial"/>
        </w:rPr>
        <w:t xml:space="preserve"> максимальный доступ к фондам, качество раскрытия фон</w:t>
      </w:r>
      <w:r w:rsidR="00BF6C5F" w:rsidRPr="00784E1D">
        <w:rPr>
          <w:rFonts w:ascii="Arial" w:hAnsi="Arial" w:cs="Arial"/>
        </w:rPr>
        <w:t xml:space="preserve">да, удобная система ориентации, </w:t>
      </w:r>
      <w:r w:rsidRPr="00784E1D">
        <w:rPr>
          <w:rFonts w:ascii="Arial" w:hAnsi="Arial" w:cs="Arial"/>
        </w:rPr>
        <w:t xml:space="preserve">размещение </w:t>
      </w:r>
      <w:r w:rsidR="00BF6C5F" w:rsidRPr="00784E1D">
        <w:rPr>
          <w:rFonts w:ascii="Arial" w:hAnsi="Arial" w:cs="Arial"/>
        </w:rPr>
        <w:t xml:space="preserve">и реклама справочного аппарата, </w:t>
      </w:r>
      <w:r w:rsidRPr="00784E1D">
        <w:rPr>
          <w:rFonts w:ascii="Arial" w:hAnsi="Arial" w:cs="Arial"/>
        </w:rPr>
        <w:t>другая внутренняя реклама (стенды, плака</w:t>
      </w:r>
      <w:r w:rsidR="00DF5E1E">
        <w:rPr>
          <w:rFonts w:ascii="Arial" w:hAnsi="Arial" w:cs="Arial"/>
        </w:rPr>
        <w:t>ты и др.) (</w:t>
      </w:r>
      <w:r w:rsidR="00BF6C5F" w:rsidRPr="00784E1D">
        <w:rPr>
          <w:rFonts w:ascii="Arial" w:hAnsi="Arial" w:cs="Arial"/>
        </w:rPr>
        <w:t>1 – 5 баллов)</w:t>
      </w:r>
      <w:r w:rsidR="00784E1D">
        <w:rPr>
          <w:rFonts w:ascii="Arial" w:hAnsi="Arial" w:cs="Arial"/>
        </w:rPr>
        <w:t>.</w:t>
      </w:r>
    </w:p>
    <w:p w:rsidR="00E321EF" w:rsidRDefault="00A16C6B" w:rsidP="00EB797B">
      <w:pPr>
        <w:pStyle w:val="a3"/>
        <w:numPr>
          <w:ilvl w:val="0"/>
          <w:numId w:val="1"/>
        </w:numPr>
        <w:spacing w:after="0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Результативность участия в </w:t>
      </w:r>
      <w:r w:rsidR="00E321EF" w:rsidRPr="005E3F46">
        <w:rPr>
          <w:rFonts w:ascii="Arial" w:hAnsi="Arial" w:cs="Arial"/>
        </w:rPr>
        <w:t>конкурсах</w:t>
      </w:r>
      <w:r w:rsidR="00EF51FA">
        <w:rPr>
          <w:rFonts w:ascii="Arial" w:hAnsi="Arial" w:cs="Arial"/>
        </w:rPr>
        <w:t>.</w:t>
      </w:r>
    </w:p>
    <w:p w:rsidR="00BF6C5F" w:rsidRDefault="000646A8" w:rsidP="00EB797B">
      <w:pPr>
        <w:spacing w:after="0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6C5F">
        <w:rPr>
          <w:rFonts w:ascii="Arial" w:hAnsi="Arial" w:cs="Arial"/>
        </w:rPr>
        <w:t xml:space="preserve"> в </w:t>
      </w:r>
      <w:r w:rsidR="00A16C6B">
        <w:rPr>
          <w:rFonts w:ascii="Arial" w:hAnsi="Arial" w:cs="Arial"/>
        </w:rPr>
        <w:t xml:space="preserve">муниципальных, </w:t>
      </w:r>
      <w:r w:rsidR="00BF6C5F">
        <w:rPr>
          <w:rFonts w:ascii="Arial" w:hAnsi="Arial" w:cs="Arial"/>
        </w:rPr>
        <w:t>конкурсах</w:t>
      </w:r>
      <w:r w:rsidR="00784E1D">
        <w:rPr>
          <w:rFonts w:ascii="Arial" w:hAnsi="Arial" w:cs="Arial"/>
        </w:rPr>
        <w:t>,</w:t>
      </w:r>
      <w:r w:rsidR="00BF6C5F">
        <w:rPr>
          <w:rFonts w:ascii="Arial" w:hAnsi="Arial" w:cs="Arial"/>
        </w:rPr>
        <w:t xml:space="preserve"> организованных МБУК «Перевозская ЦБС»</w:t>
      </w:r>
      <w:r w:rsidR="00A16C6B">
        <w:rPr>
          <w:rFonts w:ascii="Arial" w:hAnsi="Arial" w:cs="Arial"/>
        </w:rPr>
        <w:t>,</w:t>
      </w:r>
      <w:r w:rsidR="00BF6C5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1 место - </w:t>
      </w:r>
      <w:r w:rsidR="00BF6C5F">
        <w:rPr>
          <w:rFonts w:ascii="Arial" w:hAnsi="Arial" w:cs="Arial"/>
        </w:rPr>
        <w:t>5 баллов;</w:t>
      </w:r>
      <w:r>
        <w:rPr>
          <w:rFonts w:ascii="Arial" w:hAnsi="Arial" w:cs="Arial"/>
        </w:rPr>
        <w:t xml:space="preserve"> 2 место - 4 балла, 3 место – 3 балла, участие - 2 балла.</w:t>
      </w:r>
    </w:p>
    <w:p w:rsidR="00BF6C5F" w:rsidRDefault="00784E1D" w:rsidP="000646A8">
      <w:pPr>
        <w:spacing w:after="0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6C5F">
        <w:rPr>
          <w:rFonts w:ascii="Arial" w:hAnsi="Arial" w:cs="Arial"/>
        </w:rPr>
        <w:t>в региональных конкурсах</w:t>
      </w:r>
      <w:r w:rsidR="00FC395F">
        <w:rPr>
          <w:rFonts w:ascii="Arial" w:hAnsi="Arial" w:cs="Arial"/>
        </w:rPr>
        <w:t xml:space="preserve"> </w:t>
      </w:r>
      <w:r w:rsidR="00BF6C5F">
        <w:rPr>
          <w:rFonts w:ascii="Arial" w:hAnsi="Arial" w:cs="Arial"/>
        </w:rPr>
        <w:t xml:space="preserve">– </w:t>
      </w:r>
      <w:r w:rsidR="000646A8">
        <w:rPr>
          <w:rFonts w:ascii="Arial" w:hAnsi="Arial" w:cs="Arial"/>
        </w:rPr>
        <w:t>1 место - 7 баллов; 2 место - 6 баллов, 3 место – 5 баллов, участие - 4 балла.</w:t>
      </w:r>
    </w:p>
    <w:p w:rsidR="00335027" w:rsidRDefault="00A16C6B" w:rsidP="00335027">
      <w:pPr>
        <w:spacing w:after="0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6C5F">
        <w:rPr>
          <w:rFonts w:ascii="Arial" w:hAnsi="Arial" w:cs="Arial"/>
        </w:rPr>
        <w:t xml:space="preserve"> в общероссийских </w:t>
      </w:r>
      <w:r w:rsidR="00E67748">
        <w:rPr>
          <w:rFonts w:ascii="Arial" w:hAnsi="Arial" w:cs="Arial"/>
        </w:rPr>
        <w:t xml:space="preserve">и международных </w:t>
      </w:r>
      <w:r w:rsidR="00BF6C5F">
        <w:rPr>
          <w:rFonts w:ascii="Arial" w:hAnsi="Arial" w:cs="Arial"/>
        </w:rPr>
        <w:t xml:space="preserve">конкурсах – </w:t>
      </w:r>
      <w:r w:rsidR="00335027">
        <w:rPr>
          <w:rFonts w:ascii="Arial" w:hAnsi="Arial" w:cs="Arial"/>
        </w:rPr>
        <w:t>1 место - 10 баллов; 2 место - 9 баллов, 3 место – 8 баллов, участие - 7 баллов.</w:t>
      </w:r>
    </w:p>
    <w:p w:rsidR="00E321EF" w:rsidRPr="005E3F46" w:rsidRDefault="00E321EF" w:rsidP="00EB797B">
      <w:pPr>
        <w:pStyle w:val="a3"/>
        <w:numPr>
          <w:ilvl w:val="0"/>
          <w:numId w:val="1"/>
        </w:numPr>
        <w:spacing w:after="0"/>
        <w:ind w:left="-567" w:right="-284" w:firstLine="709"/>
        <w:jc w:val="both"/>
        <w:rPr>
          <w:rFonts w:ascii="Arial" w:hAnsi="Arial" w:cs="Arial"/>
        </w:rPr>
      </w:pPr>
      <w:r w:rsidRPr="005E3F46">
        <w:rPr>
          <w:rFonts w:ascii="Arial" w:hAnsi="Arial" w:cs="Arial"/>
        </w:rPr>
        <w:t>Про</w:t>
      </w:r>
      <w:r w:rsidR="00BF6C5F">
        <w:rPr>
          <w:rFonts w:ascii="Arial" w:hAnsi="Arial" w:cs="Arial"/>
        </w:rPr>
        <w:t>е</w:t>
      </w:r>
      <w:r w:rsidR="00784E1D">
        <w:rPr>
          <w:rFonts w:ascii="Arial" w:hAnsi="Arial" w:cs="Arial"/>
        </w:rPr>
        <w:t>к</w:t>
      </w:r>
      <w:r w:rsidR="00EB797B">
        <w:rPr>
          <w:rFonts w:ascii="Arial" w:hAnsi="Arial" w:cs="Arial"/>
        </w:rPr>
        <w:t>тно-программная</w:t>
      </w:r>
      <w:r w:rsidR="00784E1D">
        <w:rPr>
          <w:rFonts w:ascii="Arial" w:hAnsi="Arial" w:cs="Arial"/>
        </w:rPr>
        <w:t xml:space="preserve"> деятельность библиотеки (</w:t>
      </w:r>
      <w:r w:rsidR="00BF6C5F">
        <w:rPr>
          <w:rFonts w:ascii="Arial" w:hAnsi="Arial" w:cs="Arial"/>
        </w:rPr>
        <w:t>1-5 баллов).</w:t>
      </w:r>
    </w:p>
    <w:p w:rsidR="00E321EF" w:rsidRDefault="00E321EF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 w:rsidRPr="005E3F46">
        <w:rPr>
          <w:rFonts w:ascii="Arial" w:hAnsi="Arial" w:cs="Arial"/>
        </w:rPr>
        <w:t xml:space="preserve">Привлечение внебюджетных средств для улучшения материально-технической базы библиотеки и обеспечения комфортных условий пользователям </w:t>
      </w:r>
      <w:r w:rsidR="00FC395F">
        <w:rPr>
          <w:rFonts w:ascii="Arial" w:hAnsi="Arial" w:cs="Arial"/>
        </w:rPr>
        <w:t>(1</w:t>
      </w:r>
      <w:r w:rsidR="00BF6C5F">
        <w:rPr>
          <w:rFonts w:ascii="Arial" w:hAnsi="Arial" w:cs="Arial"/>
        </w:rPr>
        <w:t>-</w:t>
      </w:r>
      <w:r w:rsidR="00FC395F">
        <w:rPr>
          <w:rFonts w:ascii="Arial" w:hAnsi="Arial" w:cs="Arial"/>
        </w:rPr>
        <w:t xml:space="preserve">5 </w:t>
      </w:r>
      <w:r w:rsidR="00BF6C5F">
        <w:rPr>
          <w:rFonts w:ascii="Arial" w:hAnsi="Arial" w:cs="Arial"/>
        </w:rPr>
        <w:t>баллов).</w:t>
      </w:r>
    </w:p>
    <w:p w:rsidR="00FC395F" w:rsidRPr="00FC395F" w:rsidRDefault="00FC395F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 w:rsidRPr="00FC395F">
        <w:rPr>
          <w:rFonts w:ascii="Arial" w:hAnsi="Arial" w:cs="Arial"/>
        </w:rPr>
        <w:t xml:space="preserve">Работа со средствами массовой </w:t>
      </w:r>
      <w:r>
        <w:rPr>
          <w:rFonts w:ascii="Arial" w:hAnsi="Arial" w:cs="Arial"/>
        </w:rPr>
        <w:t>информации, информационная и PR</w:t>
      </w:r>
      <w:r w:rsidR="00784E1D">
        <w:rPr>
          <w:rFonts w:ascii="Arial" w:hAnsi="Arial" w:cs="Arial"/>
        </w:rPr>
        <w:t xml:space="preserve"> деятельность. </w:t>
      </w:r>
      <w:r>
        <w:rPr>
          <w:rFonts w:ascii="Arial" w:hAnsi="Arial" w:cs="Arial"/>
        </w:rPr>
        <w:t>Публикация в газете «Новый путь»</w:t>
      </w:r>
      <w:r w:rsidR="00EB797B">
        <w:rPr>
          <w:rFonts w:ascii="Arial" w:hAnsi="Arial" w:cs="Arial"/>
        </w:rPr>
        <w:t xml:space="preserve"> </w:t>
      </w:r>
      <w:r w:rsidR="00784E1D">
        <w:rPr>
          <w:rFonts w:ascii="Arial" w:hAnsi="Arial" w:cs="Arial"/>
        </w:rPr>
        <w:t>(5 баллов за каждую статью,</w:t>
      </w:r>
      <w:r>
        <w:rPr>
          <w:rFonts w:ascii="Arial" w:hAnsi="Arial" w:cs="Arial"/>
        </w:rPr>
        <w:t xml:space="preserve"> написанную библиотекарем).</w:t>
      </w:r>
    </w:p>
    <w:p w:rsidR="00000768" w:rsidRDefault="00FC395F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с СБА – (1-5 балло</w:t>
      </w:r>
      <w:r w:rsidR="00000768">
        <w:rPr>
          <w:rFonts w:ascii="Arial" w:hAnsi="Arial" w:cs="Arial"/>
        </w:rPr>
        <w:t>в);</w:t>
      </w:r>
    </w:p>
    <w:p w:rsidR="00000768" w:rsidRDefault="00000768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Выпуск библиогра</w:t>
      </w:r>
      <w:r w:rsidR="00EB797B">
        <w:rPr>
          <w:rFonts w:ascii="Arial" w:hAnsi="Arial" w:cs="Arial"/>
        </w:rPr>
        <w:t xml:space="preserve">фической продукции – </w:t>
      </w:r>
      <w:r w:rsidR="00AA326C">
        <w:rPr>
          <w:rFonts w:ascii="Arial" w:hAnsi="Arial" w:cs="Arial"/>
        </w:rPr>
        <w:t>(1-</w:t>
      </w:r>
      <w:r w:rsidR="00813B60">
        <w:rPr>
          <w:rFonts w:ascii="Arial" w:hAnsi="Arial" w:cs="Arial"/>
        </w:rPr>
        <w:t xml:space="preserve"> 5 баллов</w:t>
      </w:r>
      <w:r>
        <w:rPr>
          <w:rFonts w:ascii="Arial" w:hAnsi="Arial" w:cs="Arial"/>
        </w:rPr>
        <w:t>);</w:t>
      </w:r>
    </w:p>
    <w:p w:rsidR="00000768" w:rsidRPr="00BF6C5F" w:rsidRDefault="00EB797B" w:rsidP="00EB797B">
      <w:pPr>
        <w:pStyle w:val="a3"/>
        <w:numPr>
          <w:ilvl w:val="0"/>
          <w:numId w:val="1"/>
        </w:num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массовых мероприятий: </w:t>
      </w:r>
      <w:r w:rsidR="00335027">
        <w:rPr>
          <w:rFonts w:ascii="Arial" w:hAnsi="Arial" w:cs="Arial"/>
        </w:rPr>
        <w:t>качество оформления</w:t>
      </w:r>
      <w:r>
        <w:rPr>
          <w:rFonts w:ascii="Arial" w:hAnsi="Arial" w:cs="Arial"/>
        </w:rPr>
        <w:t xml:space="preserve"> сценариев, наличие требуемых документов </w:t>
      </w:r>
      <w:r w:rsidR="00000768">
        <w:rPr>
          <w:rFonts w:ascii="Arial" w:hAnsi="Arial" w:cs="Arial"/>
        </w:rPr>
        <w:t>(1-5 баллов);</w:t>
      </w:r>
    </w:p>
    <w:p w:rsidR="00335027" w:rsidRDefault="00335027" w:rsidP="00EB797B">
      <w:pPr>
        <w:pStyle w:val="a3"/>
        <w:numPr>
          <w:ilvl w:val="0"/>
          <w:numId w:val="3"/>
        </w:numPr>
        <w:ind w:left="-567" w:right="-284" w:firstLine="709"/>
        <w:jc w:val="both"/>
        <w:rPr>
          <w:rFonts w:ascii="Arial" w:hAnsi="Arial" w:cs="Arial"/>
        </w:rPr>
      </w:pPr>
      <w:r w:rsidRPr="00335027">
        <w:rPr>
          <w:rFonts w:ascii="Arial" w:hAnsi="Arial" w:cs="Arial"/>
        </w:rPr>
        <w:t xml:space="preserve">Количество и качество предоставленной </w:t>
      </w:r>
      <w:r w:rsidR="00A16C6B">
        <w:rPr>
          <w:rFonts w:ascii="Arial" w:hAnsi="Arial" w:cs="Arial"/>
        </w:rPr>
        <w:t>и</w:t>
      </w:r>
      <w:r w:rsidRPr="00335027">
        <w:rPr>
          <w:rFonts w:ascii="Arial" w:hAnsi="Arial" w:cs="Arial"/>
        </w:rPr>
        <w:t>нформации</w:t>
      </w:r>
      <w:r w:rsidR="00000768" w:rsidRPr="00335027">
        <w:rPr>
          <w:rFonts w:ascii="Arial" w:hAnsi="Arial" w:cs="Arial"/>
        </w:rPr>
        <w:t xml:space="preserve"> на сайт</w:t>
      </w:r>
      <w:r w:rsidR="00784E1D" w:rsidRPr="00335027">
        <w:rPr>
          <w:rFonts w:ascii="Arial" w:hAnsi="Arial" w:cs="Arial"/>
        </w:rPr>
        <w:t>е</w:t>
      </w:r>
      <w:r w:rsidR="00000768" w:rsidRPr="00335027">
        <w:rPr>
          <w:rFonts w:ascii="Arial" w:hAnsi="Arial" w:cs="Arial"/>
        </w:rPr>
        <w:t xml:space="preserve"> МБУК «Перевозская ЦБС»</w:t>
      </w:r>
      <w:r w:rsidRPr="00335027">
        <w:rPr>
          <w:rFonts w:ascii="Arial" w:hAnsi="Arial" w:cs="Arial"/>
        </w:rPr>
        <w:t>, страничках в социальных сетях</w:t>
      </w:r>
      <w:r w:rsidR="00EB797B" w:rsidRPr="00335027">
        <w:rPr>
          <w:rFonts w:ascii="Arial" w:hAnsi="Arial" w:cs="Arial"/>
        </w:rPr>
        <w:t>:</w:t>
      </w:r>
      <w:r w:rsidRPr="0033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(1-5 баллов).</w:t>
      </w:r>
    </w:p>
    <w:p w:rsidR="00335027" w:rsidRDefault="0071617C" w:rsidP="00335027">
      <w:pPr>
        <w:pStyle w:val="a3"/>
        <w:numPr>
          <w:ilvl w:val="0"/>
          <w:numId w:val="3"/>
        </w:numPr>
        <w:ind w:left="-567" w:right="-284" w:firstLine="709"/>
        <w:jc w:val="both"/>
        <w:rPr>
          <w:rFonts w:ascii="Arial" w:hAnsi="Arial" w:cs="Arial"/>
        </w:rPr>
      </w:pPr>
      <w:r w:rsidRPr="00335027">
        <w:rPr>
          <w:rFonts w:ascii="Arial" w:hAnsi="Arial" w:cs="Arial"/>
        </w:rPr>
        <w:t>Вед</w:t>
      </w:r>
      <w:r w:rsidR="00784E1D" w:rsidRPr="00335027">
        <w:rPr>
          <w:rFonts w:ascii="Arial" w:hAnsi="Arial" w:cs="Arial"/>
        </w:rPr>
        <w:t>ение библиотечной документации (</w:t>
      </w:r>
      <w:r w:rsidRPr="00335027">
        <w:rPr>
          <w:rFonts w:ascii="Arial" w:hAnsi="Arial" w:cs="Arial"/>
        </w:rPr>
        <w:t>дневники работы, формуляры читателей, тетради справок, протоколы массовых мероприятий и т.д.</w:t>
      </w:r>
      <w:r w:rsidR="00784E1D" w:rsidRPr="00335027">
        <w:rPr>
          <w:rFonts w:ascii="Arial" w:hAnsi="Arial" w:cs="Arial"/>
        </w:rPr>
        <w:t>)</w:t>
      </w:r>
      <w:r w:rsidR="00A16C6B">
        <w:rPr>
          <w:rFonts w:ascii="Arial" w:hAnsi="Arial" w:cs="Arial"/>
        </w:rPr>
        <w:t>: (1-5 баллов).</w:t>
      </w:r>
    </w:p>
    <w:p w:rsidR="00A16C6B" w:rsidRDefault="00A16C6B" w:rsidP="00335027">
      <w:pPr>
        <w:pStyle w:val="a3"/>
        <w:numPr>
          <w:ilvl w:val="0"/>
          <w:numId w:val="3"/>
        </w:numPr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муниципального задания (1-5 баллов).</w:t>
      </w:r>
    </w:p>
    <w:p w:rsidR="00335027" w:rsidRDefault="00335027" w:rsidP="00335027">
      <w:pPr>
        <w:pStyle w:val="a3"/>
        <w:ind w:left="142" w:right="-284"/>
        <w:jc w:val="both"/>
        <w:rPr>
          <w:rFonts w:ascii="Arial" w:hAnsi="Arial" w:cs="Arial"/>
        </w:rPr>
      </w:pPr>
    </w:p>
    <w:p w:rsidR="000B3E4E" w:rsidRPr="00335027" w:rsidRDefault="00FC395F" w:rsidP="00335027">
      <w:pPr>
        <w:pStyle w:val="a3"/>
        <w:ind w:left="142" w:right="-284"/>
        <w:jc w:val="center"/>
        <w:rPr>
          <w:rFonts w:ascii="Arial" w:hAnsi="Arial" w:cs="Arial"/>
        </w:rPr>
      </w:pPr>
      <w:r w:rsidRPr="00335027">
        <w:rPr>
          <w:rFonts w:ascii="Arial" w:hAnsi="Arial" w:cs="Arial"/>
          <w:b/>
        </w:rPr>
        <w:t>6</w:t>
      </w:r>
      <w:r w:rsidR="003D195C" w:rsidRPr="00335027">
        <w:rPr>
          <w:rFonts w:ascii="Arial" w:hAnsi="Arial" w:cs="Arial"/>
          <w:b/>
        </w:rPr>
        <w:t>.</w:t>
      </w:r>
      <w:r w:rsidR="000B3E4E" w:rsidRPr="00335027">
        <w:rPr>
          <w:rFonts w:ascii="Arial" w:hAnsi="Arial" w:cs="Arial"/>
          <w:b/>
        </w:rPr>
        <w:t xml:space="preserve"> Награж</w:t>
      </w:r>
      <w:r w:rsidR="0063071A" w:rsidRPr="00335027">
        <w:rPr>
          <w:rFonts w:ascii="Arial" w:hAnsi="Arial" w:cs="Arial"/>
          <w:b/>
        </w:rPr>
        <w:t>дение победителей:</w:t>
      </w:r>
    </w:p>
    <w:p w:rsidR="0063071A" w:rsidRDefault="00FC395F" w:rsidP="00A16C6B">
      <w:pPr>
        <w:ind w:left="-567" w:righ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071A">
        <w:rPr>
          <w:rFonts w:ascii="Arial" w:hAnsi="Arial" w:cs="Arial"/>
        </w:rPr>
        <w:t>.1</w:t>
      </w:r>
      <w:r w:rsidR="00784E1D">
        <w:rPr>
          <w:rFonts w:ascii="Arial" w:hAnsi="Arial" w:cs="Arial"/>
        </w:rPr>
        <w:t>.</w:t>
      </w:r>
      <w:r w:rsidR="0063071A">
        <w:rPr>
          <w:rFonts w:ascii="Arial" w:hAnsi="Arial" w:cs="Arial"/>
        </w:rPr>
        <w:t xml:space="preserve"> Победители конкурса награждаются благодарственными письма</w:t>
      </w:r>
      <w:r w:rsidR="00A16C6B">
        <w:rPr>
          <w:rFonts w:ascii="Arial" w:hAnsi="Arial" w:cs="Arial"/>
        </w:rPr>
        <w:t>ми и ценными подарками</w:t>
      </w:r>
      <w:r w:rsidR="0063071A">
        <w:rPr>
          <w:rFonts w:ascii="Arial" w:hAnsi="Arial" w:cs="Arial"/>
        </w:rPr>
        <w:t>.</w:t>
      </w:r>
    </w:p>
    <w:p w:rsidR="00440562" w:rsidRPr="000B3E4E" w:rsidRDefault="00440562" w:rsidP="00A16C6B">
      <w:pPr>
        <w:ind w:left="-567" w:right="-284" w:firstLine="851"/>
        <w:jc w:val="both"/>
        <w:rPr>
          <w:rFonts w:ascii="Arial" w:hAnsi="Arial" w:cs="Arial"/>
        </w:rPr>
      </w:pPr>
    </w:p>
    <w:p w:rsidR="00012E2C" w:rsidRDefault="00F9327F" w:rsidP="00440562">
      <w:pPr>
        <w:ind w:left="-567" w:right="-284" w:firstLine="851"/>
        <w:jc w:val="both"/>
        <w:rPr>
          <w:rFonts w:ascii="Arial" w:hAnsi="Arial" w:cs="Arial"/>
        </w:rPr>
      </w:pPr>
      <w:r w:rsidRPr="00F9327F">
        <w:rPr>
          <w:rFonts w:ascii="Arial" w:hAnsi="Arial" w:cs="Arial"/>
        </w:rPr>
        <w:t xml:space="preserve">Состав оргкомитета: </w:t>
      </w:r>
    </w:p>
    <w:p w:rsidR="00F9327F" w:rsidRPr="00012E2C" w:rsidRDefault="00012E2C" w:rsidP="00012E2C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Лапаева </w:t>
      </w:r>
      <w:r w:rsidR="00F9327F" w:rsidRPr="00012E2C">
        <w:rPr>
          <w:rFonts w:ascii="Arial" w:hAnsi="Arial" w:cs="Arial"/>
        </w:rPr>
        <w:t>Е.И. - директор МБУ</w:t>
      </w:r>
      <w:r w:rsidR="00964FD5" w:rsidRPr="00012E2C">
        <w:rPr>
          <w:rFonts w:ascii="Arial" w:hAnsi="Arial" w:cs="Arial"/>
        </w:rPr>
        <w:t>К</w:t>
      </w:r>
      <w:r w:rsidR="00F9327F" w:rsidRPr="00012E2C">
        <w:rPr>
          <w:rFonts w:ascii="Arial" w:hAnsi="Arial" w:cs="Arial"/>
        </w:rPr>
        <w:t xml:space="preserve"> «Перевозская ЦБС»; </w:t>
      </w:r>
    </w:p>
    <w:p w:rsidR="00F9327F" w:rsidRDefault="00F9327F" w:rsidP="00DC002F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Кобызова Н.Н. - заместитель директора МБУК «Перевозская ЦБС»;</w:t>
      </w:r>
    </w:p>
    <w:p w:rsidR="00F9327F" w:rsidRDefault="00F9327F" w:rsidP="00DC002F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3. Касьянова Е.В. – заведующая ЦДБ им. Л.Г.</w:t>
      </w:r>
      <w:r w:rsidR="0044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Волкова;</w:t>
      </w:r>
    </w:p>
    <w:p w:rsidR="00012E2C" w:rsidRPr="00F9327F" w:rsidRDefault="00012E2C" w:rsidP="00DC002F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Волкова Н.Н. – заведующая методическим отделом ЦБ МБУК «Перевозская ЦБС»;</w:t>
      </w:r>
    </w:p>
    <w:p w:rsidR="00F9327F" w:rsidRPr="00F9327F" w:rsidRDefault="00012E2C" w:rsidP="00DC002F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5. Лупащенко</w:t>
      </w:r>
      <w:r w:rsidR="00440562">
        <w:rPr>
          <w:rFonts w:ascii="Arial" w:hAnsi="Arial" w:cs="Arial"/>
        </w:rPr>
        <w:t xml:space="preserve"> Н.В. - </w:t>
      </w:r>
      <w:r>
        <w:rPr>
          <w:rFonts w:ascii="Arial" w:hAnsi="Arial" w:cs="Arial"/>
        </w:rPr>
        <w:t xml:space="preserve">заведующая </w:t>
      </w:r>
      <w:r w:rsidR="00F9327F">
        <w:rPr>
          <w:rFonts w:ascii="Arial" w:hAnsi="Arial" w:cs="Arial"/>
        </w:rPr>
        <w:t>справочно-</w:t>
      </w:r>
      <w:r w:rsidR="00F9327F" w:rsidRPr="00F9327F">
        <w:rPr>
          <w:rFonts w:ascii="Arial" w:hAnsi="Arial" w:cs="Arial"/>
        </w:rPr>
        <w:t>библиографическим отделом</w:t>
      </w:r>
      <w:r>
        <w:rPr>
          <w:rFonts w:ascii="Arial" w:hAnsi="Arial" w:cs="Arial"/>
        </w:rPr>
        <w:t xml:space="preserve"> ЦБ МБУК «Перевозская ЦБС»</w:t>
      </w:r>
      <w:r w:rsidR="00F9327F" w:rsidRPr="00F9327F">
        <w:rPr>
          <w:rFonts w:ascii="Arial" w:hAnsi="Arial" w:cs="Arial"/>
        </w:rPr>
        <w:t xml:space="preserve">; </w:t>
      </w:r>
    </w:p>
    <w:p w:rsidR="0071617C" w:rsidRDefault="00AC57B2" w:rsidP="00DC002F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Белякова А.А. - </w:t>
      </w:r>
      <w:r w:rsidR="00012E2C">
        <w:rPr>
          <w:rFonts w:ascii="Arial" w:hAnsi="Arial" w:cs="Arial"/>
        </w:rPr>
        <w:t xml:space="preserve">заведующая отделом </w:t>
      </w:r>
      <w:proofErr w:type="spellStart"/>
      <w:r w:rsidR="00F9327F">
        <w:rPr>
          <w:rFonts w:ascii="Arial" w:hAnsi="Arial" w:cs="Arial"/>
        </w:rPr>
        <w:t>КиО</w:t>
      </w:r>
      <w:proofErr w:type="spellEnd"/>
      <w:r w:rsidR="00012E2C">
        <w:rPr>
          <w:rFonts w:ascii="Arial" w:hAnsi="Arial" w:cs="Arial"/>
        </w:rPr>
        <w:t xml:space="preserve"> ЦБ МБУК «Перевозская ЦБС».</w:t>
      </w:r>
    </w:p>
    <w:p w:rsidR="00481548" w:rsidRPr="002E19B0" w:rsidRDefault="00481548" w:rsidP="004404A0">
      <w:pPr>
        <w:ind w:right="-284"/>
        <w:jc w:val="both"/>
        <w:rPr>
          <w:rFonts w:ascii="Arial" w:hAnsi="Arial" w:cs="Arial"/>
        </w:rPr>
      </w:pPr>
    </w:p>
    <w:sectPr w:rsidR="00481548" w:rsidRPr="002E19B0" w:rsidSect="00813B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621"/>
    <w:multiLevelType w:val="hybridMultilevel"/>
    <w:tmpl w:val="D072490C"/>
    <w:lvl w:ilvl="0" w:tplc="48065F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6990E7B"/>
    <w:multiLevelType w:val="hybridMultilevel"/>
    <w:tmpl w:val="87E01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4EF"/>
    <w:multiLevelType w:val="hybridMultilevel"/>
    <w:tmpl w:val="06566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84F"/>
    <w:multiLevelType w:val="hybridMultilevel"/>
    <w:tmpl w:val="BC8606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52DC7"/>
    <w:multiLevelType w:val="hybridMultilevel"/>
    <w:tmpl w:val="E378F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10C"/>
    <w:multiLevelType w:val="hybridMultilevel"/>
    <w:tmpl w:val="11148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B0"/>
    <w:rsid w:val="00000768"/>
    <w:rsid w:val="00012E2C"/>
    <w:rsid w:val="000646A8"/>
    <w:rsid w:val="000B3E4E"/>
    <w:rsid w:val="00131B0C"/>
    <w:rsid w:val="002E19B0"/>
    <w:rsid w:val="002E2766"/>
    <w:rsid w:val="00335027"/>
    <w:rsid w:val="0039247F"/>
    <w:rsid w:val="003D195C"/>
    <w:rsid w:val="004404A0"/>
    <w:rsid w:val="00440562"/>
    <w:rsid w:val="00481548"/>
    <w:rsid w:val="004A4170"/>
    <w:rsid w:val="005721AE"/>
    <w:rsid w:val="005E3F46"/>
    <w:rsid w:val="0063071A"/>
    <w:rsid w:val="007113E8"/>
    <w:rsid w:val="0071617C"/>
    <w:rsid w:val="00784E1D"/>
    <w:rsid w:val="007C2674"/>
    <w:rsid w:val="008134DC"/>
    <w:rsid w:val="00813B60"/>
    <w:rsid w:val="0085560E"/>
    <w:rsid w:val="00895C9B"/>
    <w:rsid w:val="008C4794"/>
    <w:rsid w:val="00964FD5"/>
    <w:rsid w:val="009A192C"/>
    <w:rsid w:val="00A16C6B"/>
    <w:rsid w:val="00AA326C"/>
    <w:rsid w:val="00AC57B2"/>
    <w:rsid w:val="00BF6C5F"/>
    <w:rsid w:val="00DB0E8E"/>
    <w:rsid w:val="00DC002F"/>
    <w:rsid w:val="00DF5E1E"/>
    <w:rsid w:val="00E01E59"/>
    <w:rsid w:val="00E321EF"/>
    <w:rsid w:val="00E67748"/>
    <w:rsid w:val="00E70C6B"/>
    <w:rsid w:val="00EB4EA0"/>
    <w:rsid w:val="00EB797B"/>
    <w:rsid w:val="00EF3218"/>
    <w:rsid w:val="00EF51FA"/>
    <w:rsid w:val="00F9327F"/>
    <w:rsid w:val="00FC395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64E2-DAEC-4C25-98EE-42815C4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6</cp:revision>
  <cp:lastPrinted>2023-02-07T08:29:00Z</cp:lastPrinted>
  <dcterms:created xsi:type="dcterms:W3CDTF">2023-02-07T08:29:00Z</dcterms:created>
  <dcterms:modified xsi:type="dcterms:W3CDTF">2024-02-29T09:40:00Z</dcterms:modified>
</cp:coreProperties>
</file>